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6" w:rsidRPr="00B96356" w:rsidRDefault="003C3CE5" w:rsidP="003C3CE5">
      <w:pPr>
        <w:pStyle w:val="-wm-msonormal"/>
        <w:spacing w:before="0" w:beforeAutospacing="0" w:after="0" w:afterAutospacing="0"/>
        <w:rPr>
          <w:rFonts w:ascii="Helvetica" w:hAnsi="Helvetica" w:cs="Helvetica"/>
          <w:b/>
          <w:bCs/>
          <w:color w:val="FF0000"/>
          <w:highlight w:val="yellow"/>
        </w:rPr>
      </w:pPr>
      <w:r w:rsidRPr="00B96356">
        <w:rPr>
          <w:rFonts w:ascii="Helvetica" w:hAnsi="Helvetica" w:cs="Helvetica"/>
          <w:b/>
          <w:bCs/>
          <w:color w:val="FF0000"/>
          <w:highlight w:val="yellow"/>
        </w:rPr>
        <w:t>INFORMACE PRO ZÁKONNÉ ZÁSTUPCE VYBRA</w:t>
      </w:r>
      <w:r w:rsidR="007346AD">
        <w:rPr>
          <w:rFonts w:ascii="Helvetica" w:hAnsi="Helvetica" w:cs="Helvetica"/>
          <w:b/>
          <w:bCs/>
          <w:color w:val="FF0000"/>
          <w:highlight w:val="yellow"/>
        </w:rPr>
        <w:t>N</w:t>
      </w:r>
      <w:r w:rsidRPr="00B96356">
        <w:rPr>
          <w:rFonts w:ascii="Helvetica" w:hAnsi="Helvetica" w:cs="Helvetica"/>
          <w:b/>
          <w:bCs/>
          <w:color w:val="FF0000"/>
          <w:highlight w:val="yellow"/>
        </w:rPr>
        <w:t>NÝH PROFESÍ</w:t>
      </w:r>
    </w:p>
    <w:p w:rsidR="003C3CE5" w:rsidRPr="00B96356" w:rsidRDefault="00B96356" w:rsidP="003C3CE5">
      <w:pPr>
        <w:pStyle w:val="-wm-msonormal"/>
        <w:spacing w:before="0" w:beforeAutospacing="0" w:after="0" w:afterAutospacing="0"/>
        <w:rPr>
          <w:rFonts w:ascii="Helvetica" w:hAnsi="Helvetica" w:cs="Helvetica"/>
          <w:b/>
          <w:bCs/>
          <w:color w:val="FF0000"/>
        </w:rPr>
      </w:pPr>
      <w:r w:rsidRPr="00B96356">
        <w:rPr>
          <w:rFonts w:ascii="Helvetica" w:hAnsi="Helvetica" w:cs="Helvetica"/>
          <w:b/>
          <w:bCs/>
          <w:color w:val="FF0000"/>
          <w:highlight w:val="yellow"/>
        </w:rPr>
        <w:t xml:space="preserve"> (výkon péče o děti ve věku 3-10 let</w:t>
      </w:r>
    </w:p>
    <w:p w:rsidR="003C3CE5" w:rsidRDefault="003C3CE5" w:rsidP="003C3CE5">
      <w:pPr>
        <w:pStyle w:val="-wm-msonormal"/>
        <w:spacing w:before="0" w:beforeAutospacing="0" w:after="0" w:afterAutospacing="0"/>
        <w:rPr>
          <w:rFonts w:ascii="Helvetica" w:hAnsi="Helvetica" w:cs="Helvetica"/>
          <w:color w:val="44546A"/>
        </w:rPr>
      </w:pPr>
    </w:p>
    <w:p w:rsidR="003C3CE5" w:rsidRDefault="003C3CE5" w:rsidP="003C3CE5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Za území Kyjovska byla Jihomoravským krajem určena škola</w:t>
      </w:r>
      <w:r>
        <w:rPr>
          <w:rFonts w:ascii="Helvetica" w:hAnsi="Helvetica" w:cs="Helvetica"/>
          <w:b/>
          <w:bCs/>
          <w:color w:val="0070C0"/>
        </w:rPr>
        <w:t xml:space="preserve"> ZŠ a MŠ Dr. </w:t>
      </w:r>
      <w:proofErr w:type="spellStart"/>
      <w:r>
        <w:rPr>
          <w:rFonts w:ascii="Helvetica" w:hAnsi="Helvetica" w:cs="Helvetica"/>
          <w:b/>
          <w:bCs/>
          <w:color w:val="0070C0"/>
        </w:rPr>
        <w:t>Joklíka</w:t>
      </w:r>
      <w:proofErr w:type="spellEnd"/>
      <w:r>
        <w:rPr>
          <w:rFonts w:ascii="Helvetica" w:hAnsi="Helvetica" w:cs="Helvetica"/>
          <w:color w:val="44546A"/>
        </w:rPr>
        <w:t xml:space="preserve">, jakožto </w:t>
      </w:r>
      <w:r>
        <w:rPr>
          <w:rFonts w:ascii="Helvetica" w:hAnsi="Helvetica" w:cs="Helvetica"/>
          <w:b/>
          <w:bCs/>
          <w:color w:val="0070C0"/>
        </w:rPr>
        <w:t>škola, která bude zajišťovat v současné situaci výkon péče o děti a žáky od 3 – 10 let zákonných zástupců z vybraných profesí.</w:t>
      </w:r>
    </w:p>
    <w:p w:rsidR="009535AA" w:rsidRDefault="009535AA"/>
    <w:p w:rsidR="003C3CE5" w:rsidRDefault="003C3CE5" w:rsidP="003C3CE5">
      <w:pPr>
        <w:pStyle w:val="-wm-msonormal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V této škole bude zajišťována péče o děti zákonných zástupců z následujících profesí:</w:t>
      </w:r>
    </w:p>
    <w:p w:rsidR="003C3CE5" w:rsidRDefault="003C3CE5" w:rsidP="003C3CE5">
      <w:pPr>
        <w:pStyle w:val="-wm-msolistparagraph"/>
        <w:spacing w:before="0" w:beforeAutospacing="0" w:after="0" w:afterAutospacing="0" w:line="252" w:lineRule="auto"/>
        <w:ind w:left="714" w:hanging="35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-</w:t>
      </w:r>
      <w:r>
        <w:rPr>
          <w:rFonts w:ascii="&amp;quot" w:hAnsi="&amp;quot" w:cs="Helvetica"/>
          <w:color w:val="44546A"/>
          <w:sz w:val="14"/>
          <w:szCs w:val="14"/>
        </w:rPr>
        <w:t xml:space="preserve">          </w:t>
      </w:r>
      <w:r>
        <w:rPr>
          <w:rFonts w:ascii="Helvetica" w:hAnsi="Helvetica" w:cs="Helvetica"/>
          <w:b/>
          <w:bCs/>
          <w:color w:val="44546A"/>
        </w:rPr>
        <w:t xml:space="preserve">bezpečnostních sborů, </w:t>
      </w:r>
    </w:p>
    <w:p w:rsidR="003C3CE5" w:rsidRDefault="003C3CE5" w:rsidP="003C3CE5">
      <w:pPr>
        <w:pStyle w:val="-wm-msolistparagraph"/>
        <w:spacing w:before="0" w:beforeAutospacing="0" w:after="0" w:afterAutospacing="0" w:line="252" w:lineRule="auto"/>
        <w:ind w:left="714" w:hanging="35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-</w:t>
      </w:r>
      <w:r>
        <w:rPr>
          <w:rFonts w:ascii="&amp;quot" w:hAnsi="&amp;quot" w:cs="Helvetica"/>
          <w:color w:val="44546A"/>
          <w:sz w:val="14"/>
          <w:szCs w:val="14"/>
        </w:rPr>
        <w:t xml:space="preserve">          </w:t>
      </w:r>
      <w:r>
        <w:rPr>
          <w:rFonts w:ascii="Helvetica" w:hAnsi="Helvetica" w:cs="Helvetica"/>
          <w:b/>
          <w:bCs/>
          <w:color w:val="44546A"/>
        </w:rPr>
        <w:t>obecní policie,</w:t>
      </w:r>
    </w:p>
    <w:p w:rsidR="003C3CE5" w:rsidRDefault="003C3CE5" w:rsidP="003C3CE5">
      <w:pPr>
        <w:pStyle w:val="-wm-msolistparagraph"/>
        <w:spacing w:before="0" w:beforeAutospacing="0" w:after="0" w:afterAutospacing="0" w:line="252" w:lineRule="auto"/>
        <w:ind w:left="714" w:hanging="35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-</w:t>
      </w:r>
      <w:r>
        <w:rPr>
          <w:rFonts w:ascii="&amp;quot" w:hAnsi="&amp;quot" w:cs="Helvetica"/>
          <w:color w:val="44546A"/>
          <w:sz w:val="14"/>
          <w:szCs w:val="14"/>
        </w:rPr>
        <w:t xml:space="preserve">          </w:t>
      </w:r>
      <w:r>
        <w:rPr>
          <w:rFonts w:ascii="Helvetica" w:hAnsi="Helvetica" w:cs="Helvetica"/>
          <w:b/>
          <w:bCs/>
          <w:color w:val="44546A"/>
        </w:rPr>
        <w:t xml:space="preserve">poskytovatelů zdravotních služeb, sociálních služeb a orgánů ochrany veřejného zdraví, </w:t>
      </w:r>
    </w:p>
    <w:p w:rsidR="003C3CE5" w:rsidRDefault="003C3CE5" w:rsidP="003C3CE5">
      <w:pPr>
        <w:pStyle w:val="-wm-msolistparagraph"/>
        <w:spacing w:before="0" w:beforeAutospacing="0" w:after="0" w:afterAutospacing="0" w:line="252" w:lineRule="auto"/>
        <w:ind w:left="714" w:hanging="35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-</w:t>
      </w:r>
      <w:r>
        <w:rPr>
          <w:rFonts w:ascii="&amp;quot" w:hAnsi="&amp;quot" w:cs="Helvetica"/>
          <w:color w:val="44546A"/>
          <w:sz w:val="14"/>
          <w:szCs w:val="14"/>
        </w:rPr>
        <w:t xml:space="preserve">          </w:t>
      </w:r>
      <w:r>
        <w:rPr>
          <w:rFonts w:ascii="Helvetica" w:hAnsi="Helvetica" w:cs="Helvetica"/>
          <w:b/>
          <w:bCs/>
          <w:color w:val="44546A"/>
        </w:rPr>
        <w:t xml:space="preserve">příslušníci </w:t>
      </w:r>
      <w:bookmarkStart w:id="0" w:name="__17cc17eb___GoBack"/>
      <w:bookmarkEnd w:id="0"/>
      <w:r>
        <w:rPr>
          <w:rFonts w:ascii="Helvetica" w:hAnsi="Helvetica" w:cs="Helvetica"/>
          <w:b/>
          <w:bCs/>
          <w:color w:val="44546A"/>
        </w:rPr>
        <w:t>ozbrojených sil,</w:t>
      </w:r>
    </w:p>
    <w:p w:rsidR="003C3CE5" w:rsidRDefault="003C3CE5" w:rsidP="003C3CE5">
      <w:pPr>
        <w:pStyle w:val="-wm-msolistparagraph"/>
        <w:spacing w:before="0" w:beforeAutospacing="0" w:after="360" w:afterAutospacing="0" w:line="252" w:lineRule="auto"/>
        <w:ind w:left="714" w:hanging="35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</w:rPr>
        <w:t>-</w:t>
      </w:r>
      <w:r>
        <w:rPr>
          <w:rFonts w:ascii="&amp;quot" w:hAnsi="&amp;quot" w:cs="Helvetica"/>
          <w:color w:val="44546A"/>
          <w:sz w:val="14"/>
          <w:szCs w:val="14"/>
        </w:rPr>
        <w:t xml:space="preserve">          </w:t>
      </w:r>
      <w:r>
        <w:rPr>
          <w:rFonts w:ascii="Helvetica" w:hAnsi="Helvetica" w:cs="Helvetica"/>
          <w:b/>
          <w:bCs/>
          <w:color w:val="44546A"/>
        </w:rPr>
        <w:t xml:space="preserve">a dále zaměstnanci určené školy nebo školského zařízení. </w:t>
      </w:r>
    </w:p>
    <w:p w:rsidR="003C3CE5" w:rsidRDefault="003C3CE5" w:rsidP="00DF52C2">
      <w:pPr>
        <w:pStyle w:val="-wm-msolistparagraph"/>
        <w:spacing w:before="0" w:beforeAutospacing="0" w:after="160" w:afterAutospacing="0" w:line="252" w:lineRule="auto"/>
        <w:rPr>
          <w:rFonts w:ascii="Helvetica" w:hAnsi="Helvetica" w:cs="Helvetica"/>
          <w:color w:val="000000"/>
        </w:rPr>
      </w:pPr>
      <w:r w:rsidRPr="003C3CE5">
        <w:rPr>
          <w:rFonts w:ascii="Helvetica" w:hAnsi="Helvetica" w:cs="Helvetica"/>
          <w:b/>
          <w:bCs/>
          <w:color w:val="00B050"/>
        </w:rPr>
        <w:t>ZAMĚSTNAVATEL</w:t>
      </w:r>
      <w:r>
        <w:rPr>
          <w:rFonts w:ascii="Helvetica" w:hAnsi="Helvetica" w:cs="Helvetica"/>
          <w:color w:val="00B050"/>
        </w:rPr>
        <w:t xml:space="preserve"> </w:t>
      </w:r>
      <w:r w:rsidRPr="003C3CE5">
        <w:rPr>
          <w:rFonts w:ascii="Helvetica" w:hAnsi="Helvetica" w:cs="Helvetica"/>
          <w:b/>
          <w:bCs/>
          <w:color w:val="00B050"/>
        </w:rPr>
        <w:t>sepíše</w:t>
      </w:r>
      <w:r>
        <w:rPr>
          <w:rFonts w:ascii="Helvetica" w:hAnsi="Helvetica" w:cs="Helvetica"/>
          <w:color w:val="44546A"/>
        </w:rPr>
        <w:t xml:space="preserve"> </w:t>
      </w:r>
      <w:r>
        <w:rPr>
          <w:rFonts w:ascii="Helvetica" w:hAnsi="Helvetica" w:cs="Helvetica"/>
          <w:b/>
          <w:bCs/>
          <w:color w:val="00B050"/>
        </w:rPr>
        <w:t>seznam takových dětí</w:t>
      </w:r>
      <w:r>
        <w:rPr>
          <w:rFonts w:ascii="Helvetica" w:hAnsi="Helvetica" w:cs="Helvetica"/>
          <w:color w:val="44546A"/>
        </w:rPr>
        <w:t xml:space="preserve"> od svých zaměstnanců a </w:t>
      </w:r>
      <w:r>
        <w:rPr>
          <w:rFonts w:ascii="Helvetica" w:hAnsi="Helvetica" w:cs="Helvetica"/>
          <w:b/>
          <w:bCs/>
          <w:color w:val="00B050"/>
        </w:rPr>
        <w:t xml:space="preserve">předá jej na </w:t>
      </w:r>
      <w:proofErr w:type="spellStart"/>
      <w:r>
        <w:rPr>
          <w:rFonts w:ascii="Helvetica" w:hAnsi="Helvetica" w:cs="Helvetica"/>
          <w:b/>
          <w:bCs/>
          <w:color w:val="00B050"/>
        </w:rPr>
        <w:t>MěÚ</w:t>
      </w:r>
      <w:proofErr w:type="spellEnd"/>
      <w:r>
        <w:rPr>
          <w:rFonts w:ascii="Helvetica" w:hAnsi="Helvetica" w:cs="Helvetica"/>
          <w:b/>
          <w:bCs/>
          <w:color w:val="00B050"/>
        </w:rPr>
        <w:t xml:space="preserve"> v Kyjově</w:t>
      </w:r>
    </w:p>
    <w:p w:rsidR="003C3CE5" w:rsidRDefault="003C3CE5" w:rsidP="00DF52C2">
      <w:pPr>
        <w:pStyle w:val="-wm-msonormal"/>
        <w:spacing w:before="0" w:beforeAutospacing="0" w:after="160" w:afterAutospacing="0" w:line="252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>Odbor školství</w:t>
      </w:r>
      <w:r>
        <w:rPr>
          <w:rFonts w:ascii="Helvetica" w:hAnsi="Helvetica" w:cs="Helvetica"/>
          <w:color w:val="44546A"/>
        </w:rPr>
        <w:t xml:space="preserve">, PaedDr. Ilona Slaninová - </w:t>
      </w:r>
      <w:hyperlink r:id="rId4" w:tgtFrame="_blank" w:history="1">
        <w:r>
          <w:rPr>
            <w:rStyle w:val="Hypertextovodkaz"/>
            <w:rFonts w:ascii="Helvetica" w:hAnsi="Helvetica" w:cs="Helvetica"/>
            <w:color w:val="FC6722"/>
          </w:rPr>
          <w:t>i.slaninova@mukyjov.cz</w:t>
        </w:r>
      </w:hyperlink>
      <w:r>
        <w:rPr>
          <w:rFonts w:ascii="Helvetica" w:hAnsi="Helvetica" w:cs="Helvetica"/>
          <w:color w:val="44546A"/>
        </w:rPr>
        <w:t>, tel.: 606 795 006</w:t>
      </w:r>
    </w:p>
    <w:p w:rsidR="003C3CE5" w:rsidRDefault="003C3CE5" w:rsidP="00DF52C2">
      <w:pPr>
        <w:pStyle w:val="-wm-msonormal"/>
        <w:spacing w:before="0" w:beforeAutospacing="0" w:after="240" w:afterAutospacing="0" w:line="252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44546A"/>
        </w:rPr>
        <w:t xml:space="preserve">a současně pošle </w:t>
      </w:r>
      <w:r>
        <w:rPr>
          <w:rFonts w:ascii="Helvetica" w:hAnsi="Helvetica" w:cs="Helvetica"/>
          <w:color w:val="44546A"/>
        </w:rPr>
        <w:t xml:space="preserve">na </w:t>
      </w:r>
    </w:p>
    <w:p w:rsidR="003C3CE5" w:rsidRDefault="003C3CE5" w:rsidP="00DF52C2">
      <w:pPr>
        <w:pStyle w:val="-wm-msonormal"/>
        <w:spacing w:before="0" w:beforeAutospacing="0" w:after="240" w:afterAutospacing="0" w:line="252" w:lineRule="auto"/>
        <w:rPr>
          <w:rFonts w:ascii="Helvetica" w:hAnsi="Helvetica" w:cs="Helvetica"/>
          <w:color w:val="44546A"/>
        </w:rPr>
      </w:pPr>
      <w:r>
        <w:rPr>
          <w:rFonts w:ascii="Helvetica" w:hAnsi="Helvetica" w:cs="Helvetica"/>
          <w:color w:val="FF0000"/>
        </w:rPr>
        <w:t>Krizové</w:t>
      </w:r>
      <w:r w:rsidR="00DF52C2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FF0000"/>
        </w:rPr>
        <w:t>řízení</w:t>
      </w:r>
      <w:r>
        <w:rPr>
          <w:rFonts w:ascii="Helvetica" w:hAnsi="Helvetica" w:cs="Helvetica"/>
          <w:color w:val="44546A"/>
        </w:rPr>
        <w:t xml:space="preserve">, Ing. Magdalena Kováčová – </w:t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m.kovacova@mukyjov.cz</w:t>
        </w:r>
      </w:hyperlink>
      <w:r>
        <w:rPr>
          <w:rFonts w:ascii="Helvetica" w:hAnsi="Helvetica" w:cs="Helvetica"/>
          <w:color w:val="44546A"/>
        </w:rPr>
        <w:t>, tel.: 606 629 260</w:t>
      </w:r>
    </w:p>
    <w:p w:rsidR="003C3CE5" w:rsidRDefault="003C3CE5" w:rsidP="003C3CE5">
      <w:pPr>
        <w:pStyle w:val="-wm-msonormal"/>
        <w:spacing w:before="0" w:beforeAutospacing="0" w:after="160" w:afterAutospacing="0" w:line="252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C45911"/>
        </w:rPr>
        <w:t xml:space="preserve">Forma seznamu: </w:t>
      </w:r>
    </w:p>
    <w:p w:rsidR="003C3CE5" w:rsidRDefault="003C3CE5" w:rsidP="003C3CE5">
      <w:pPr>
        <w:pStyle w:val="-wm-msolistparagraph"/>
        <w:spacing w:before="0" w:beforeAutospacing="0" w:after="160" w:afterAutospacing="0" w:line="252" w:lineRule="auto"/>
        <w:ind w:left="1491" w:hanging="357"/>
        <w:jc w:val="both"/>
        <w:rPr>
          <w:rFonts w:ascii="Helvetica" w:hAnsi="Helvetica" w:cs="Helvetica"/>
          <w:color w:val="000000"/>
        </w:rPr>
      </w:pPr>
      <w:r>
        <w:rPr>
          <w:rFonts w:ascii="Wingdings" w:hAnsi="Wingdings" w:cs="Helvetica"/>
          <w:color w:val="C45911"/>
        </w:rPr>
        <w:t></w:t>
      </w:r>
      <w:r>
        <w:rPr>
          <w:rFonts w:ascii="&amp;quot" w:hAnsi="&amp;quot" w:cs="Helvetica"/>
          <w:color w:val="C45911"/>
          <w:sz w:val="14"/>
          <w:szCs w:val="14"/>
        </w:rPr>
        <w:t xml:space="preserve">  </w:t>
      </w:r>
      <w:r>
        <w:rPr>
          <w:rFonts w:ascii="Helvetica" w:hAnsi="Helvetica" w:cs="Helvetica"/>
          <w:color w:val="C45911"/>
        </w:rPr>
        <w:t>   Hlavička: Název zaměstnavatele a jeho identifikační údaje</w:t>
      </w:r>
    </w:p>
    <w:p w:rsidR="003C3CE5" w:rsidRDefault="003C3CE5" w:rsidP="003C3CE5">
      <w:pPr>
        <w:pStyle w:val="-wm-msolistparagraph"/>
        <w:spacing w:before="0" w:beforeAutospacing="0" w:after="160" w:afterAutospacing="0" w:line="252" w:lineRule="auto"/>
        <w:ind w:left="1491" w:hanging="357"/>
        <w:jc w:val="both"/>
        <w:rPr>
          <w:rFonts w:ascii="Helvetica" w:hAnsi="Helvetica" w:cs="Helvetica"/>
          <w:color w:val="000000"/>
        </w:rPr>
      </w:pPr>
      <w:r>
        <w:rPr>
          <w:rFonts w:ascii="Wingdings" w:hAnsi="Wingdings" w:cs="Helvetica"/>
          <w:color w:val="C45911"/>
        </w:rPr>
        <w:t></w:t>
      </w:r>
      <w:r>
        <w:rPr>
          <w:rFonts w:ascii="&amp;quot" w:hAnsi="&amp;quot" w:cs="Helvetica"/>
          <w:color w:val="C45911"/>
          <w:sz w:val="14"/>
          <w:szCs w:val="14"/>
        </w:rPr>
        <w:t xml:space="preserve">  </w:t>
      </w:r>
      <w:r>
        <w:rPr>
          <w:rFonts w:ascii="Helvetica" w:hAnsi="Helvetica" w:cs="Helvetica"/>
          <w:color w:val="C45911"/>
        </w:rPr>
        <w:t>   Jmenný seznam dětí s uvedením roku narození</w:t>
      </w:r>
    </w:p>
    <w:p w:rsidR="003C3CE5" w:rsidRDefault="003C3CE5" w:rsidP="003C3CE5">
      <w:pPr>
        <w:pStyle w:val="-wm-msolistparagraph"/>
        <w:spacing w:before="0" w:beforeAutospacing="0" w:after="160" w:afterAutospacing="0" w:line="252" w:lineRule="auto"/>
        <w:ind w:left="1491" w:hanging="357"/>
        <w:jc w:val="both"/>
        <w:rPr>
          <w:rFonts w:ascii="Helvetica" w:hAnsi="Helvetica" w:cs="Helvetica"/>
          <w:color w:val="000000"/>
        </w:rPr>
      </w:pPr>
      <w:r>
        <w:rPr>
          <w:rFonts w:ascii="Wingdings" w:hAnsi="Wingdings" w:cs="Helvetica"/>
          <w:color w:val="C45911"/>
        </w:rPr>
        <w:t></w:t>
      </w:r>
      <w:r>
        <w:rPr>
          <w:rFonts w:ascii="&amp;quot" w:hAnsi="&amp;quot" w:cs="Helvetica"/>
          <w:color w:val="C45911"/>
          <w:sz w:val="14"/>
          <w:szCs w:val="14"/>
        </w:rPr>
        <w:t xml:space="preserve">  </w:t>
      </w:r>
      <w:r>
        <w:rPr>
          <w:rFonts w:ascii="Helvetica" w:hAnsi="Helvetica" w:cs="Helvetica"/>
          <w:color w:val="C45911"/>
        </w:rPr>
        <w:t>   Razítko a podpis statutárního zástupce zaměstnavatele</w:t>
      </w:r>
    </w:p>
    <w:p w:rsidR="003C3CE5" w:rsidRDefault="003C3CE5" w:rsidP="003C3CE5">
      <w:pPr>
        <w:pStyle w:val="-wm-msolistparagraph"/>
        <w:spacing w:before="0" w:beforeAutospacing="0" w:after="160" w:afterAutospacing="0" w:line="252" w:lineRule="auto"/>
        <w:ind w:left="1491" w:hanging="357"/>
        <w:jc w:val="both"/>
        <w:rPr>
          <w:rFonts w:ascii="Helvetica" w:hAnsi="Helvetica" w:cs="Helvetica"/>
          <w:color w:val="000000"/>
        </w:rPr>
      </w:pPr>
      <w:r>
        <w:rPr>
          <w:rFonts w:ascii="Wingdings" w:hAnsi="Wingdings" w:cs="Helvetica"/>
          <w:color w:val="44546A"/>
        </w:rPr>
        <w:t></w:t>
      </w:r>
      <w:r>
        <w:rPr>
          <w:rFonts w:ascii="&amp;quot" w:hAnsi="&amp;quot" w:cs="Helvetica"/>
          <w:color w:val="44546A"/>
          <w:sz w:val="14"/>
          <w:szCs w:val="14"/>
        </w:rPr>
        <w:t xml:space="preserve">  </w:t>
      </w:r>
      <w:r>
        <w:rPr>
          <w:rFonts w:ascii="Helvetica" w:hAnsi="Helvetica" w:cs="Helvetica"/>
          <w:color w:val="C45911"/>
        </w:rPr>
        <w:t>   Dokument poslat co nejdříve NASKENOVANÝ</w:t>
      </w:r>
      <w:r>
        <w:rPr>
          <w:rFonts w:ascii="Helvetica" w:hAnsi="Helvetica" w:cs="Helvetica"/>
          <w:color w:val="44546A"/>
        </w:rPr>
        <w:t xml:space="preserve"> s podpisem e-mailem na výše uvedené kontakty (bude možno jej následně doplnit)</w:t>
      </w:r>
    </w:p>
    <w:p w:rsidR="003C3CE5" w:rsidRDefault="003C3CE5" w:rsidP="003C3CE5">
      <w:pPr>
        <w:pStyle w:val="-wm-msonormal"/>
        <w:spacing w:before="0" w:beforeAutospacing="0" w:after="240" w:afterAutospacing="0" w:line="252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4546A"/>
          <w:shd w:val="clear" w:color="auto" w:fill="FFFFFF"/>
        </w:rPr>
        <w:t>V případě umístění dětí do MŠ či ZŠ s výše popsaným provozem není nárok na čerpání dávky na ošetřovné.</w:t>
      </w:r>
    </w:p>
    <w:p w:rsidR="003C3CE5" w:rsidRDefault="003C3CE5">
      <w:bookmarkStart w:id="1" w:name="_GoBack"/>
      <w:bookmarkEnd w:id="1"/>
    </w:p>
    <w:p w:rsidR="003C3CE5" w:rsidRDefault="003C3CE5"/>
    <w:p w:rsidR="003C3CE5" w:rsidRPr="00DF52C2" w:rsidRDefault="003C3CE5" w:rsidP="00DF52C2">
      <w:pPr>
        <w:pStyle w:val="-wm-msonormal"/>
        <w:spacing w:before="0" w:beforeAutospacing="0" w:after="240" w:afterAutospacing="0" w:line="252" w:lineRule="auto"/>
        <w:jc w:val="both"/>
        <w:rPr>
          <w:rFonts w:ascii="Helvetica" w:hAnsi="Helvetica" w:cs="Helvetica"/>
          <w:color w:val="44546A"/>
          <w:shd w:val="clear" w:color="auto" w:fill="FFFFFF"/>
        </w:rPr>
      </w:pPr>
      <w:r w:rsidRPr="00DF52C2">
        <w:rPr>
          <w:rFonts w:ascii="Helvetica" w:hAnsi="Helvetica" w:cs="Helvetica"/>
          <w:color w:val="44546A"/>
          <w:shd w:val="clear" w:color="auto" w:fill="FFFFFF"/>
        </w:rPr>
        <w:t xml:space="preserve">Informace vydána na základě </w:t>
      </w:r>
      <w:r w:rsidR="00B96356" w:rsidRPr="00DF52C2">
        <w:rPr>
          <w:rFonts w:ascii="Helvetica" w:hAnsi="Helvetica" w:cs="Helvetica"/>
          <w:color w:val="44546A"/>
          <w:shd w:val="clear" w:color="auto" w:fill="FFFFFF"/>
        </w:rPr>
        <w:t>UV ČR ze dne 15. 3. 2020 č. 219 o přijetí krizového opatření</w:t>
      </w:r>
    </w:p>
    <w:sectPr w:rsidR="003C3CE5" w:rsidRPr="00DF52C2" w:rsidSect="0058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C02"/>
    <w:rsid w:val="003C3CE5"/>
    <w:rsid w:val="00584D51"/>
    <w:rsid w:val="007346AD"/>
    <w:rsid w:val="009535AA"/>
    <w:rsid w:val="00B96356"/>
    <w:rsid w:val="00CD0C02"/>
    <w:rsid w:val="00D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3C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3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ovacova@mukyjov.cz" TargetMode="External"/><Relationship Id="rId4" Type="http://schemas.openxmlformats.org/officeDocument/2006/relationships/hyperlink" Target="mailto:i.slaninova@muky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Durnová</dc:creator>
  <cp:keywords/>
  <dc:description/>
  <cp:lastModifiedBy>Elphnet</cp:lastModifiedBy>
  <cp:revision>5</cp:revision>
  <dcterms:created xsi:type="dcterms:W3CDTF">2020-03-19T07:22:00Z</dcterms:created>
  <dcterms:modified xsi:type="dcterms:W3CDTF">2020-03-19T09:03:00Z</dcterms:modified>
</cp:coreProperties>
</file>